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7E79D" w14:textId="6449DBE2" w:rsidR="00C10356" w:rsidRPr="004451D5" w:rsidRDefault="00C97B97" w:rsidP="004451D5">
      <w:pPr>
        <w:jc w:val="center"/>
        <w:rPr>
          <w:b/>
          <w:u w:val="single"/>
        </w:rPr>
      </w:pPr>
      <w:r>
        <w:rPr>
          <w:rFonts w:asciiTheme="majorHAnsi" w:hAnsiTheme="majorHAnsi"/>
          <w:b/>
          <w:u w:val="single"/>
        </w:rPr>
        <w:t>InveStig8</w:t>
      </w:r>
      <w:r w:rsidR="00C10356" w:rsidRPr="00FA5FDF">
        <w:rPr>
          <w:rFonts w:asciiTheme="majorHAnsi" w:hAnsiTheme="majorHAnsi"/>
          <w:b/>
          <w:u w:val="single"/>
        </w:rPr>
        <w:t xml:space="preserve">: </w:t>
      </w:r>
      <w:r w:rsidR="009418D2">
        <w:rPr>
          <w:rFonts w:asciiTheme="majorHAnsi" w:hAnsiTheme="majorHAnsi"/>
          <w:b/>
          <w:u w:val="single"/>
        </w:rPr>
        <w:t>T</w:t>
      </w:r>
      <w:r w:rsidR="009418D2" w:rsidRPr="00FA5FDF">
        <w:rPr>
          <w:rFonts w:asciiTheme="majorHAnsi" w:hAnsiTheme="majorHAnsi"/>
          <w:b/>
          <w:u w:val="single"/>
        </w:rPr>
        <w:t>he</w:t>
      </w:r>
      <w:r w:rsidR="009418D2">
        <w:rPr>
          <w:b/>
          <w:u w:val="single"/>
        </w:rPr>
        <w:t xml:space="preserve"> </w:t>
      </w:r>
      <w:r w:rsidR="009418D2" w:rsidRPr="00A016F5">
        <w:rPr>
          <w:rFonts w:ascii="Herculanum" w:hAnsi="Herculanum"/>
          <w:color w:val="FF0000"/>
          <w:sz w:val="48"/>
          <w:szCs w:val="48"/>
          <w:u w:val="single"/>
        </w:rPr>
        <w:t>Zombie Apocalypse</w:t>
      </w:r>
      <w:r w:rsidR="009418D2">
        <w:rPr>
          <w:b/>
          <w:u w:val="single"/>
        </w:rPr>
        <w:t xml:space="preserve"> </w:t>
      </w:r>
      <w:r w:rsidR="009418D2">
        <w:rPr>
          <w:rFonts w:asciiTheme="majorHAnsi" w:hAnsiTheme="majorHAnsi"/>
          <w:b/>
          <w:u w:val="single"/>
        </w:rPr>
        <w:t>guide to referencing and sources</w:t>
      </w:r>
    </w:p>
    <w:p w14:paraId="63FD2882" w14:textId="77777777" w:rsidR="004451D5" w:rsidRDefault="004451D5" w:rsidP="00C10356"/>
    <w:p w14:paraId="0207DF18" w14:textId="556AB148" w:rsidR="004451D5" w:rsidRPr="00FA5FDF" w:rsidRDefault="004451D5" w:rsidP="00C10356">
      <w:pPr>
        <w:rPr>
          <w:rFonts w:asciiTheme="majorHAnsi" w:hAnsiTheme="majorHAnsi"/>
        </w:rPr>
      </w:pPr>
      <w:bookmarkStart w:id="0" w:name="_GoBack"/>
      <w:r w:rsidRPr="00FA5FDF">
        <w:rPr>
          <w:rFonts w:asciiTheme="majorHAnsi" w:hAnsiTheme="majorHAnsi"/>
        </w:rPr>
        <w:t xml:space="preserve">To write successful coursework and longer academic essays you will need to produce work that has </w:t>
      </w:r>
      <w:bookmarkEnd w:id="0"/>
      <w:r w:rsidRPr="00FA5FDF">
        <w:rPr>
          <w:rFonts w:asciiTheme="majorHAnsi" w:hAnsiTheme="majorHAnsi"/>
        </w:rPr>
        <w:t xml:space="preserve">other people’s ideas in it. To avoid plagiarism (You have information on what </w:t>
      </w:r>
      <w:r w:rsidR="00202B36" w:rsidRPr="00FA5FDF">
        <w:rPr>
          <w:rFonts w:asciiTheme="majorHAnsi" w:hAnsiTheme="majorHAnsi"/>
        </w:rPr>
        <w:t xml:space="preserve">this means in the </w:t>
      </w:r>
      <w:r w:rsidR="00DF6BEA">
        <w:rPr>
          <w:rFonts w:asciiTheme="majorHAnsi" w:hAnsiTheme="majorHAnsi"/>
          <w:b/>
        </w:rPr>
        <w:t>Getting to grips with a</w:t>
      </w:r>
      <w:r w:rsidR="00C97B97">
        <w:rPr>
          <w:rFonts w:asciiTheme="majorHAnsi" w:hAnsiTheme="majorHAnsi"/>
          <w:b/>
        </w:rPr>
        <w:t xml:space="preserve">cademic honesty </w:t>
      </w:r>
      <w:r w:rsidR="00C97B97">
        <w:rPr>
          <w:rFonts w:asciiTheme="majorHAnsi" w:hAnsiTheme="majorHAnsi"/>
        </w:rPr>
        <w:t>section of the</w:t>
      </w:r>
      <w:r w:rsidR="00C97B97" w:rsidRPr="00C97B97">
        <w:rPr>
          <w:rFonts w:asciiTheme="majorHAnsi" w:hAnsiTheme="majorHAnsi"/>
        </w:rPr>
        <w:t xml:space="preserve"> website</w:t>
      </w:r>
      <w:r w:rsidR="00C97B97">
        <w:rPr>
          <w:rFonts w:asciiTheme="majorHAnsi" w:hAnsiTheme="majorHAnsi"/>
        </w:rPr>
        <w:t xml:space="preserve">) </w:t>
      </w:r>
      <w:r w:rsidRPr="00FA5FDF">
        <w:rPr>
          <w:rFonts w:asciiTheme="majorHAnsi" w:hAnsiTheme="majorHAnsi"/>
        </w:rPr>
        <w:t xml:space="preserve">you need to be able to successfully </w:t>
      </w:r>
      <w:r w:rsidR="00202B36" w:rsidRPr="00FA5FDF">
        <w:rPr>
          <w:rFonts w:asciiTheme="majorHAnsi" w:hAnsiTheme="majorHAnsi"/>
        </w:rPr>
        <w:t>reference</w:t>
      </w:r>
      <w:r w:rsidRPr="00FA5FDF">
        <w:rPr>
          <w:rFonts w:asciiTheme="majorHAnsi" w:hAnsiTheme="majorHAnsi"/>
        </w:rPr>
        <w:t xml:space="preserve"> the sources you use in your research.</w:t>
      </w:r>
    </w:p>
    <w:p w14:paraId="0306435C" w14:textId="77777777" w:rsidR="004451D5" w:rsidRPr="00FA5FDF" w:rsidRDefault="004451D5" w:rsidP="00C10356">
      <w:pPr>
        <w:rPr>
          <w:rFonts w:asciiTheme="majorHAnsi" w:hAnsiTheme="majorHAnsi"/>
        </w:rPr>
      </w:pPr>
    </w:p>
    <w:p w14:paraId="2252D746" w14:textId="6C12FA0E" w:rsidR="004451D5" w:rsidRPr="00FA5FDF" w:rsidRDefault="004451D5" w:rsidP="00C10356">
      <w:pPr>
        <w:rPr>
          <w:rFonts w:asciiTheme="majorHAnsi" w:hAnsiTheme="majorHAnsi"/>
        </w:rPr>
      </w:pPr>
      <w:r w:rsidRPr="00FA5FDF">
        <w:rPr>
          <w:rFonts w:asciiTheme="majorHAnsi" w:hAnsiTheme="majorHAnsi"/>
        </w:rPr>
        <w:t>Every time you research something that you think you might be of interest to add to your article, you should make a not</w:t>
      </w:r>
      <w:r w:rsidR="00202B36" w:rsidRPr="00FA5FDF">
        <w:rPr>
          <w:rFonts w:asciiTheme="majorHAnsi" w:hAnsiTheme="majorHAnsi"/>
        </w:rPr>
        <w:t>e</w:t>
      </w:r>
      <w:r w:rsidRPr="00FA5FDF">
        <w:rPr>
          <w:rFonts w:asciiTheme="majorHAnsi" w:hAnsiTheme="majorHAnsi"/>
        </w:rPr>
        <w:t xml:space="preserve"> of it</w:t>
      </w:r>
      <w:r w:rsidR="00C97B97">
        <w:rPr>
          <w:rFonts w:asciiTheme="majorHAnsi" w:hAnsiTheme="majorHAnsi"/>
        </w:rPr>
        <w:t xml:space="preserve">. </w:t>
      </w:r>
      <w:r w:rsidR="00FA20BF">
        <w:rPr>
          <w:rFonts w:asciiTheme="majorHAnsi" w:hAnsiTheme="majorHAnsi"/>
        </w:rPr>
        <w:t>There are different ways to do this and you should experiment to see what works best for you. We have provided a document (</w:t>
      </w:r>
      <w:r w:rsidR="00744BEC" w:rsidRPr="00744BEC">
        <w:rPr>
          <w:rFonts w:asciiTheme="majorHAnsi" w:hAnsiTheme="majorHAnsi"/>
          <w:b/>
        </w:rPr>
        <w:t xml:space="preserve">My </w:t>
      </w:r>
      <w:r w:rsidR="00C97B97">
        <w:rPr>
          <w:rFonts w:asciiTheme="majorHAnsi" w:hAnsiTheme="majorHAnsi"/>
          <w:b/>
        </w:rPr>
        <w:t>InveStig8</w:t>
      </w:r>
      <w:r w:rsidR="00744BEC" w:rsidRPr="00744BEC">
        <w:rPr>
          <w:rFonts w:asciiTheme="majorHAnsi" w:hAnsiTheme="majorHAnsi"/>
          <w:b/>
        </w:rPr>
        <w:t xml:space="preserve"> References</w:t>
      </w:r>
      <w:r w:rsidR="00FA20BF">
        <w:rPr>
          <w:rFonts w:asciiTheme="majorHAnsi" w:hAnsiTheme="majorHAnsi"/>
          <w:b/>
        </w:rPr>
        <w:t xml:space="preserve">) </w:t>
      </w:r>
      <w:r w:rsidR="00FA20BF" w:rsidRPr="00FA20BF">
        <w:rPr>
          <w:rFonts w:asciiTheme="majorHAnsi" w:hAnsiTheme="majorHAnsi"/>
        </w:rPr>
        <w:t>which may give you a quick idea of how to organize this information</w:t>
      </w:r>
      <w:r w:rsidR="00FA20BF">
        <w:rPr>
          <w:rFonts w:asciiTheme="majorHAnsi" w:hAnsiTheme="majorHAnsi"/>
        </w:rPr>
        <w:t>. You can m</w:t>
      </w:r>
      <w:r w:rsidR="00202B36" w:rsidRPr="00FA5FDF">
        <w:rPr>
          <w:rFonts w:asciiTheme="majorHAnsi" w:hAnsiTheme="majorHAnsi"/>
        </w:rPr>
        <w:t>ake your own copy of this document</w:t>
      </w:r>
      <w:r w:rsidR="00744BEC">
        <w:rPr>
          <w:rFonts w:asciiTheme="majorHAnsi" w:hAnsiTheme="majorHAnsi"/>
        </w:rPr>
        <w:t xml:space="preserve"> and start collecting</w:t>
      </w:r>
      <w:r w:rsidR="00202B36" w:rsidRPr="00FA5FDF">
        <w:rPr>
          <w:rFonts w:asciiTheme="majorHAnsi" w:hAnsiTheme="majorHAnsi"/>
        </w:rPr>
        <w:t xml:space="preserve"> information as you go through your project.</w:t>
      </w:r>
      <w:r w:rsidR="00FA20BF">
        <w:rPr>
          <w:rFonts w:asciiTheme="majorHAnsi" w:hAnsiTheme="majorHAnsi"/>
        </w:rPr>
        <w:t xml:space="preserve"> There are also good online sources that can help you organize your references. A link to an example has been put on the website.</w:t>
      </w:r>
    </w:p>
    <w:p w14:paraId="5F196167" w14:textId="77777777" w:rsidR="00202B36" w:rsidRPr="00FA5FDF" w:rsidRDefault="00202B36" w:rsidP="00C10356">
      <w:pPr>
        <w:rPr>
          <w:rFonts w:asciiTheme="majorHAnsi" w:hAnsiTheme="majorHAnsi"/>
        </w:rPr>
      </w:pPr>
    </w:p>
    <w:p w14:paraId="6BBAA1D4" w14:textId="77777777" w:rsidR="00202B36" w:rsidRPr="00FA5FDF" w:rsidRDefault="00202B36" w:rsidP="00C10356">
      <w:pPr>
        <w:rPr>
          <w:rFonts w:asciiTheme="majorHAnsi" w:hAnsiTheme="majorHAnsi"/>
        </w:rPr>
      </w:pPr>
      <w:r w:rsidRPr="00FA5FDF">
        <w:rPr>
          <w:rFonts w:asciiTheme="majorHAnsi" w:hAnsiTheme="majorHAnsi"/>
        </w:rPr>
        <w:t>There are a number of different methods you can use for mentioning your sources. In this project we are going to try to keep things simple to get you used to the idea of using sources.</w:t>
      </w:r>
      <w:r w:rsidR="001B629B">
        <w:rPr>
          <w:rFonts w:asciiTheme="majorHAnsi" w:hAnsiTheme="majorHAnsi"/>
        </w:rPr>
        <w:t xml:space="preserve"> Everything below highlighted in red is an example of how something may look/read/sound in your article.</w:t>
      </w:r>
    </w:p>
    <w:p w14:paraId="71DF340E" w14:textId="77777777" w:rsidR="00202B36" w:rsidRPr="00FA5FDF" w:rsidRDefault="00202B36" w:rsidP="00C10356">
      <w:pPr>
        <w:rPr>
          <w:rFonts w:asciiTheme="majorHAnsi" w:hAnsiTheme="majorHAnsi"/>
        </w:rPr>
      </w:pPr>
    </w:p>
    <w:p w14:paraId="1ADCE89C" w14:textId="77777777" w:rsidR="00202B36" w:rsidRPr="00FA5FDF" w:rsidRDefault="00202B36" w:rsidP="00202B36">
      <w:pPr>
        <w:rPr>
          <w:rFonts w:asciiTheme="majorHAnsi" w:hAnsiTheme="majorHAnsi"/>
          <w:b/>
        </w:rPr>
      </w:pPr>
      <w:r w:rsidRPr="00FA5FDF">
        <w:rPr>
          <w:rFonts w:asciiTheme="majorHAnsi" w:hAnsiTheme="majorHAnsi"/>
          <w:b/>
        </w:rPr>
        <w:t>Citations</w:t>
      </w:r>
    </w:p>
    <w:p w14:paraId="27D47553" w14:textId="77777777" w:rsidR="004451D5" w:rsidRPr="00FA5FDF" w:rsidRDefault="00202B36" w:rsidP="00C10356">
      <w:pPr>
        <w:rPr>
          <w:rFonts w:asciiTheme="majorHAnsi" w:hAnsiTheme="majorHAnsi"/>
        </w:rPr>
      </w:pPr>
      <w:r w:rsidRPr="00FA5FDF">
        <w:rPr>
          <w:rFonts w:asciiTheme="majorHAnsi" w:hAnsiTheme="majorHAnsi"/>
        </w:rPr>
        <w:t>If you are quoting someone else’s ideas or information from a source directly in</w:t>
      </w:r>
      <w:r w:rsidR="00744BEC">
        <w:rPr>
          <w:rFonts w:asciiTheme="majorHAnsi" w:hAnsiTheme="majorHAnsi"/>
        </w:rPr>
        <w:t>to</w:t>
      </w:r>
      <w:r w:rsidRPr="00FA5FDF">
        <w:rPr>
          <w:rFonts w:asciiTheme="majorHAnsi" w:hAnsiTheme="majorHAnsi"/>
        </w:rPr>
        <w:t xml:space="preserve"> your work</w:t>
      </w:r>
      <w:r w:rsidR="00744BEC">
        <w:rPr>
          <w:rFonts w:asciiTheme="majorHAnsi" w:hAnsiTheme="majorHAnsi"/>
        </w:rPr>
        <w:t>,</w:t>
      </w:r>
      <w:r w:rsidRPr="00FA5FDF">
        <w:rPr>
          <w:rFonts w:asciiTheme="majorHAnsi" w:hAnsiTheme="majorHAnsi"/>
        </w:rPr>
        <w:t xml:space="preserve"> you need to add a </w:t>
      </w:r>
      <w:r w:rsidRPr="00FA5FDF">
        <w:rPr>
          <w:rFonts w:asciiTheme="majorHAnsi" w:hAnsiTheme="majorHAnsi"/>
          <w:b/>
        </w:rPr>
        <w:t>citation.</w:t>
      </w:r>
      <w:r w:rsidRPr="00FA5FDF">
        <w:rPr>
          <w:rFonts w:asciiTheme="majorHAnsi" w:hAnsiTheme="majorHAnsi"/>
        </w:rPr>
        <w:t xml:space="preserve"> This just tells us that you are acknowledging where this information came from. All you need to do here is enter the authors name and the date the article or book was published. If you are accessing the information on a website you should add in the </w:t>
      </w:r>
      <w:proofErr w:type="spellStart"/>
      <w:r w:rsidRPr="00FA5FDF">
        <w:rPr>
          <w:rFonts w:asciiTheme="majorHAnsi" w:hAnsiTheme="majorHAnsi"/>
        </w:rPr>
        <w:t>url</w:t>
      </w:r>
      <w:proofErr w:type="spellEnd"/>
      <w:r w:rsidRPr="00FA5FDF">
        <w:rPr>
          <w:rFonts w:asciiTheme="majorHAnsi" w:hAnsiTheme="majorHAnsi"/>
        </w:rPr>
        <w:t xml:space="preserve"> and the date you accessed it.</w:t>
      </w:r>
    </w:p>
    <w:p w14:paraId="1CA5C407" w14:textId="77777777" w:rsidR="00202B36" w:rsidRPr="00FA5FDF" w:rsidRDefault="00202B36" w:rsidP="00C10356">
      <w:pPr>
        <w:rPr>
          <w:rFonts w:asciiTheme="majorHAnsi" w:hAnsiTheme="majorHAnsi"/>
        </w:rPr>
      </w:pPr>
    </w:p>
    <w:p w14:paraId="1E5DEFFA" w14:textId="77777777" w:rsidR="00202B36" w:rsidRPr="00FA5FDF" w:rsidRDefault="00920C1D" w:rsidP="00C10356">
      <w:pPr>
        <w:rPr>
          <w:rFonts w:asciiTheme="majorHAnsi" w:hAnsiTheme="majorHAnsi"/>
        </w:rPr>
      </w:pPr>
      <w:r w:rsidRPr="00FA5FDF">
        <w:rPr>
          <w:rFonts w:asciiTheme="majorHAnsi" w:hAnsiTheme="majorHAnsi"/>
        </w:rPr>
        <w:t>Here is an example.</w:t>
      </w:r>
      <w:r w:rsidR="00202B36" w:rsidRPr="00FA5FDF">
        <w:rPr>
          <w:rFonts w:asciiTheme="majorHAnsi" w:hAnsiTheme="majorHAnsi"/>
        </w:rPr>
        <w:t xml:space="preserve"> </w:t>
      </w:r>
      <w:proofErr w:type="spellStart"/>
      <w:r w:rsidRPr="00FA5FDF">
        <w:rPr>
          <w:rFonts w:asciiTheme="majorHAnsi" w:hAnsiTheme="majorHAnsi"/>
        </w:rPr>
        <w:t>Mr</w:t>
      </w:r>
      <w:proofErr w:type="spellEnd"/>
      <w:r w:rsidRPr="00FA5FDF">
        <w:rPr>
          <w:rFonts w:asciiTheme="majorHAnsi" w:hAnsiTheme="majorHAnsi"/>
        </w:rPr>
        <w:t xml:space="preserve"> Greaves’ </w:t>
      </w:r>
      <w:proofErr w:type="spellStart"/>
      <w:r w:rsidRPr="00FA5FDF">
        <w:rPr>
          <w:rFonts w:asciiTheme="majorHAnsi" w:hAnsiTheme="majorHAnsi"/>
        </w:rPr>
        <w:t>favourite</w:t>
      </w:r>
      <w:proofErr w:type="spellEnd"/>
      <w:r w:rsidRPr="00FA5FDF">
        <w:rPr>
          <w:rFonts w:asciiTheme="majorHAnsi" w:hAnsiTheme="majorHAnsi"/>
        </w:rPr>
        <w:t xml:space="preserve"> book is the ‘Zombie Survival Guide’ by Max Brooks, it was published in 2003. If he was writing an article about surviving the Zombie apocalypse and wanted to use some information or ideas from the</w:t>
      </w:r>
      <w:r w:rsidR="00744BEC">
        <w:rPr>
          <w:rFonts w:asciiTheme="majorHAnsi" w:hAnsiTheme="majorHAnsi"/>
        </w:rPr>
        <w:t xml:space="preserve"> book, he could do it like this;</w:t>
      </w:r>
    </w:p>
    <w:p w14:paraId="14CBFC7A" w14:textId="77777777" w:rsidR="00920C1D" w:rsidRPr="00FA5FDF" w:rsidRDefault="00920C1D" w:rsidP="00C10356">
      <w:pPr>
        <w:rPr>
          <w:rFonts w:asciiTheme="majorHAnsi" w:hAnsiTheme="majorHAnsi"/>
        </w:rPr>
      </w:pPr>
    </w:p>
    <w:p w14:paraId="70A17FB3" w14:textId="77777777" w:rsidR="00920C1D" w:rsidRPr="001B629B" w:rsidRDefault="00920C1D" w:rsidP="00C10356">
      <w:pPr>
        <w:rPr>
          <w:rFonts w:asciiTheme="majorHAnsi" w:hAnsiTheme="majorHAnsi"/>
          <w:color w:val="FF0000"/>
        </w:rPr>
      </w:pPr>
      <w:r w:rsidRPr="001B629B">
        <w:rPr>
          <w:rFonts w:asciiTheme="majorHAnsi" w:hAnsiTheme="majorHAnsi"/>
          <w:color w:val="FF0000"/>
        </w:rPr>
        <w:t>Some theories suggest that trees can be used as sniper platforms or to increase your ability to spot zombies from long distance (Brooks, 2003), however my own opinion is that climbing a tree can compromise your escape options and make yo</w:t>
      </w:r>
      <w:r w:rsidR="001B629B" w:rsidRPr="001B629B">
        <w:rPr>
          <w:rFonts w:asciiTheme="majorHAnsi" w:hAnsiTheme="majorHAnsi"/>
          <w:color w:val="FF0000"/>
        </w:rPr>
        <w:t>u more visible to zombie hordes</w:t>
      </w:r>
      <w:r w:rsidR="009418D2">
        <w:rPr>
          <w:rFonts w:asciiTheme="majorHAnsi" w:hAnsiTheme="majorHAnsi"/>
          <w:color w:val="FF0000"/>
        </w:rPr>
        <w:t>.</w:t>
      </w:r>
    </w:p>
    <w:p w14:paraId="7EACFCBF" w14:textId="77777777" w:rsidR="00311539" w:rsidRDefault="00311539">
      <w:pPr>
        <w:rPr>
          <w:rFonts w:asciiTheme="majorHAnsi" w:hAnsiTheme="majorHAnsi"/>
        </w:rPr>
      </w:pPr>
    </w:p>
    <w:p w14:paraId="4D691C01" w14:textId="77777777" w:rsidR="00FA5FDF" w:rsidRDefault="00FA5FDF">
      <w:pPr>
        <w:rPr>
          <w:rFonts w:asciiTheme="majorHAnsi" w:hAnsiTheme="majorHAnsi"/>
        </w:rPr>
      </w:pPr>
      <w:r>
        <w:rPr>
          <w:rFonts w:asciiTheme="majorHAnsi" w:hAnsiTheme="majorHAnsi"/>
        </w:rPr>
        <w:t xml:space="preserve">You can also quote directly from a text by writing the name of the person you are quoting and the date of the </w:t>
      </w:r>
      <w:r w:rsidR="001B629B">
        <w:rPr>
          <w:rFonts w:asciiTheme="majorHAnsi" w:hAnsiTheme="majorHAnsi"/>
        </w:rPr>
        <w:t>publication</w:t>
      </w:r>
      <w:r>
        <w:rPr>
          <w:rFonts w:asciiTheme="majorHAnsi" w:hAnsiTheme="majorHAnsi"/>
        </w:rPr>
        <w:t>. For example</w:t>
      </w:r>
      <w:r w:rsidR="00744BEC">
        <w:rPr>
          <w:rFonts w:asciiTheme="majorHAnsi" w:hAnsiTheme="majorHAnsi"/>
        </w:rPr>
        <w:t>;</w:t>
      </w:r>
    </w:p>
    <w:p w14:paraId="54642C80" w14:textId="77777777" w:rsidR="00FA5FDF" w:rsidRDefault="00FA5FDF">
      <w:pPr>
        <w:rPr>
          <w:rFonts w:asciiTheme="majorHAnsi" w:hAnsiTheme="majorHAnsi"/>
        </w:rPr>
      </w:pPr>
    </w:p>
    <w:p w14:paraId="220C180C" w14:textId="77777777" w:rsidR="001B629B" w:rsidRPr="001B629B" w:rsidRDefault="001B629B">
      <w:pPr>
        <w:rPr>
          <w:rFonts w:asciiTheme="majorHAnsi" w:hAnsiTheme="majorHAnsi"/>
          <w:color w:val="FF0000"/>
        </w:rPr>
      </w:pPr>
      <w:r>
        <w:rPr>
          <w:rFonts w:asciiTheme="majorHAnsi" w:hAnsiTheme="majorHAnsi"/>
          <w:color w:val="FF0000"/>
        </w:rPr>
        <w:t xml:space="preserve">Brooks (2003) states </w:t>
      </w:r>
      <w:r w:rsidRPr="001B629B">
        <w:rPr>
          <w:rFonts w:asciiTheme="majorHAnsi" w:hAnsiTheme="majorHAnsi"/>
          <w:i/>
          <w:color w:val="FF0000"/>
        </w:rPr>
        <w:t>“Hand-to-hand combat should always be avoided. Given a zombie’s lack of speed, it is much easier to run (or walk quickly) than stand and fight”</w:t>
      </w:r>
      <w:r>
        <w:rPr>
          <w:rFonts w:asciiTheme="majorHAnsi" w:hAnsiTheme="majorHAnsi"/>
          <w:i/>
          <w:color w:val="FF0000"/>
        </w:rPr>
        <w:t xml:space="preserve"> </w:t>
      </w:r>
      <w:r w:rsidR="009418D2">
        <w:rPr>
          <w:rFonts w:asciiTheme="majorHAnsi" w:hAnsiTheme="majorHAnsi"/>
          <w:color w:val="FF0000"/>
        </w:rPr>
        <w:t>thus rei</w:t>
      </w:r>
      <w:r w:rsidRPr="001B629B">
        <w:rPr>
          <w:rFonts w:asciiTheme="majorHAnsi" w:hAnsiTheme="majorHAnsi"/>
          <w:color w:val="FF0000"/>
        </w:rPr>
        <w:t>nforcing the widely held belief that most zombies are lumbering, clumsy and slow.</w:t>
      </w:r>
    </w:p>
    <w:p w14:paraId="45034D44" w14:textId="77777777" w:rsidR="00FA5FDF" w:rsidRPr="00FA5FDF" w:rsidRDefault="00FA5FDF">
      <w:pPr>
        <w:rPr>
          <w:rFonts w:asciiTheme="majorHAnsi" w:hAnsiTheme="majorHAnsi"/>
        </w:rPr>
      </w:pPr>
    </w:p>
    <w:p w14:paraId="2AB7F96E" w14:textId="77777777" w:rsidR="00920C1D" w:rsidRPr="00FA5FDF" w:rsidRDefault="00D45E0B">
      <w:pPr>
        <w:rPr>
          <w:rFonts w:asciiTheme="majorHAnsi" w:hAnsiTheme="majorHAnsi"/>
          <w:b/>
        </w:rPr>
      </w:pPr>
      <w:r w:rsidRPr="00FA5FDF">
        <w:rPr>
          <w:rFonts w:asciiTheme="majorHAnsi" w:hAnsiTheme="majorHAnsi"/>
          <w:b/>
        </w:rPr>
        <w:t>Referencing</w:t>
      </w:r>
    </w:p>
    <w:p w14:paraId="6EE8AEA0" w14:textId="77777777" w:rsidR="00D45E0B" w:rsidRDefault="00D45E0B">
      <w:pPr>
        <w:rPr>
          <w:rFonts w:asciiTheme="majorHAnsi" w:hAnsiTheme="majorHAnsi"/>
        </w:rPr>
      </w:pPr>
      <w:r w:rsidRPr="00FA5FDF">
        <w:rPr>
          <w:rFonts w:asciiTheme="majorHAnsi" w:hAnsiTheme="majorHAnsi"/>
        </w:rPr>
        <w:t xml:space="preserve">For every citation you use, you must also give the full details of </w:t>
      </w:r>
      <w:r w:rsidR="00744BEC">
        <w:rPr>
          <w:rFonts w:asciiTheme="majorHAnsi" w:hAnsiTheme="majorHAnsi"/>
        </w:rPr>
        <w:t xml:space="preserve">the source </w:t>
      </w:r>
      <w:r w:rsidRPr="00FA5FDF">
        <w:rPr>
          <w:rFonts w:asciiTheme="majorHAnsi" w:hAnsiTheme="majorHAnsi"/>
        </w:rPr>
        <w:t xml:space="preserve">in your </w:t>
      </w:r>
      <w:r w:rsidRPr="00FA5FDF">
        <w:rPr>
          <w:rFonts w:asciiTheme="majorHAnsi" w:hAnsiTheme="majorHAnsi"/>
          <w:b/>
        </w:rPr>
        <w:t>reference list</w:t>
      </w:r>
      <w:r w:rsidRPr="00FA5FDF">
        <w:rPr>
          <w:rFonts w:asciiTheme="majorHAnsi" w:hAnsiTheme="majorHAnsi"/>
        </w:rPr>
        <w:t xml:space="preserve"> or </w:t>
      </w:r>
      <w:r w:rsidRPr="00FA5FDF">
        <w:rPr>
          <w:rFonts w:asciiTheme="majorHAnsi" w:hAnsiTheme="majorHAnsi"/>
          <w:b/>
        </w:rPr>
        <w:t>bibliography</w:t>
      </w:r>
      <w:r w:rsidRPr="00FA5FDF">
        <w:rPr>
          <w:rFonts w:asciiTheme="majorHAnsi" w:hAnsiTheme="majorHAnsi"/>
        </w:rPr>
        <w:t xml:space="preserve">. These follow a set format and the reference list document is designed to help you collect the information you need. Since </w:t>
      </w:r>
      <w:proofErr w:type="spellStart"/>
      <w:r w:rsidRPr="00FA5FDF">
        <w:rPr>
          <w:rFonts w:asciiTheme="majorHAnsi" w:hAnsiTheme="majorHAnsi"/>
        </w:rPr>
        <w:t>Mr</w:t>
      </w:r>
      <w:proofErr w:type="spellEnd"/>
      <w:r w:rsidRPr="00FA5FDF">
        <w:rPr>
          <w:rFonts w:asciiTheme="majorHAnsi" w:hAnsiTheme="majorHAnsi"/>
        </w:rPr>
        <w:t xml:space="preserve"> Greaves has cited his </w:t>
      </w:r>
      <w:proofErr w:type="spellStart"/>
      <w:r w:rsidRPr="00FA5FDF">
        <w:rPr>
          <w:rFonts w:asciiTheme="majorHAnsi" w:hAnsiTheme="majorHAnsi"/>
        </w:rPr>
        <w:t>favourite</w:t>
      </w:r>
      <w:proofErr w:type="spellEnd"/>
      <w:r w:rsidRPr="00FA5FDF">
        <w:rPr>
          <w:rFonts w:asciiTheme="majorHAnsi" w:hAnsiTheme="majorHAnsi"/>
        </w:rPr>
        <w:t xml:space="preserve"> book in his article, he must now create a Bibliography that will go at the back of his article. For a book you would have to add the authors name, the date the book was published, </w:t>
      </w:r>
      <w:r w:rsidR="00744BEC">
        <w:rPr>
          <w:rFonts w:asciiTheme="majorHAnsi" w:hAnsiTheme="majorHAnsi"/>
        </w:rPr>
        <w:t xml:space="preserve">the </w:t>
      </w:r>
      <w:r w:rsidRPr="00FA5FDF">
        <w:rPr>
          <w:rFonts w:asciiTheme="majorHAnsi" w:hAnsiTheme="majorHAnsi"/>
        </w:rPr>
        <w:t>title</w:t>
      </w:r>
      <w:r w:rsidR="00744BEC">
        <w:rPr>
          <w:rFonts w:asciiTheme="majorHAnsi" w:hAnsiTheme="majorHAnsi"/>
        </w:rPr>
        <w:t xml:space="preserve"> of the book</w:t>
      </w:r>
      <w:r w:rsidRPr="00FA5FDF">
        <w:rPr>
          <w:rFonts w:asciiTheme="majorHAnsi" w:hAnsiTheme="majorHAnsi"/>
        </w:rPr>
        <w:t xml:space="preserve">, </w:t>
      </w:r>
      <w:r w:rsidR="00744BEC">
        <w:rPr>
          <w:rFonts w:asciiTheme="majorHAnsi" w:hAnsiTheme="majorHAnsi"/>
        </w:rPr>
        <w:t xml:space="preserve">the </w:t>
      </w:r>
      <w:r w:rsidRPr="00FA5FDF">
        <w:rPr>
          <w:rFonts w:asciiTheme="majorHAnsi" w:hAnsiTheme="majorHAnsi"/>
        </w:rPr>
        <w:t>city the book was published</w:t>
      </w:r>
      <w:r w:rsidR="00744BEC">
        <w:rPr>
          <w:rFonts w:asciiTheme="majorHAnsi" w:hAnsiTheme="majorHAnsi"/>
        </w:rPr>
        <w:t xml:space="preserve"> in (or where the publishing company is based)</w:t>
      </w:r>
      <w:r w:rsidRPr="00FA5FDF">
        <w:rPr>
          <w:rFonts w:asciiTheme="majorHAnsi" w:hAnsiTheme="majorHAnsi"/>
        </w:rPr>
        <w:t xml:space="preserve">, and the </w:t>
      </w:r>
      <w:r w:rsidR="00744BEC">
        <w:rPr>
          <w:rFonts w:asciiTheme="majorHAnsi" w:hAnsiTheme="majorHAnsi"/>
        </w:rPr>
        <w:t xml:space="preserve">name of the </w:t>
      </w:r>
      <w:r w:rsidRPr="00FA5FDF">
        <w:rPr>
          <w:rFonts w:asciiTheme="majorHAnsi" w:hAnsiTheme="majorHAnsi"/>
        </w:rPr>
        <w:t>publishing company. The reference for this book would look like this</w:t>
      </w:r>
      <w:r w:rsidR="001B629B">
        <w:rPr>
          <w:rFonts w:asciiTheme="majorHAnsi" w:hAnsiTheme="majorHAnsi"/>
        </w:rPr>
        <w:t>;</w:t>
      </w:r>
    </w:p>
    <w:p w14:paraId="6F801CC5" w14:textId="77777777" w:rsidR="00064C55" w:rsidRPr="00FA5FDF" w:rsidRDefault="00064C55">
      <w:pPr>
        <w:rPr>
          <w:rFonts w:asciiTheme="majorHAnsi" w:hAnsiTheme="majorHAnsi"/>
        </w:rPr>
      </w:pPr>
    </w:p>
    <w:p w14:paraId="20DC9A18" w14:textId="77777777" w:rsidR="00D45E0B" w:rsidRPr="001B629B" w:rsidRDefault="00D45E0B">
      <w:pPr>
        <w:rPr>
          <w:rFonts w:asciiTheme="majorHAnsi" w:hAnsiTheme="majorHAnsi"/>
          <w:b/>
          <w:color w:val="FF0000"/>
          <w:u w:val="single"/>
        </w:rPr>
      </w:pPr>
      <w:r w:rsidRPr="001B629B">
        <w:rPr>
          <w:rFonts w:asciiTheme="majorHAnsi" w:hAnsiTheme="majorHAnsi"/>
          <w:b/>
          <w:color w:val="FF0000"/>
          <w:u w:val="single"/>
        </w:rPr>
        <w:lastRenderedPageBreak/>
        <w:t>Bibliography</w:t>
      </w:r>
    </w:p>
    <w:p w14:paraId="4A104D2E" w14:textId="77777777" w:rsidR="00D45E0B" w:rsidRPr="001B629B" w:rsidRDefault="00D45E0B">
      <w:pPr>
        <w:rPr>
          <w:rFonts w:asciiTheme="majorHAnsi" w:hAnsiTheme="majorHAnsi"/>
          <w:color w:val="FF0000"/>
        </w:rPr>
      </w:pPr>
      <w:r w:rsidRPr="001B629B">
        <w:rPr>
          <w:rFonts w:asciiTheme="majorHAnsi" w:hAnsiTheme="majorHAnsi"/>
          <w:color w:val="FF0000"/>
        </w:rPr>
        <w:t xml:space="preserve">Brooks, Max. (2003). </w:t>
      </w:r>
      <w:r w:rsidRPr="001B629B">
        <w:rPr>
          <w:rFonts w:asciiTheme="majorHAnsi" w:hAnsiTheme="majorHAnsi"/>
          <w:i/>
          <w:color w:val="FF0000"/>
        </w:rPr>
        <w:t>The Zombie Survival Guide</w:t>
      </w:r>
      <w:r w:rsidRPr="001B629B">
        <w:rPr>
          <w:rFonts w:asciiTheme="majorHAnsi" w:hAnsiTheme="majorHAnsi"/>
          <w:color w:val="FF0000"/>
        </w:rPr>
        <w:t>. New York: Three Rivers Press</w:t>
      </w:r>
    </w:p>
    <w:p w14:paraId="6E6DBBF8" w14:textId="77777777" w:rsidR="00D45E0B" w:rsidRPr="00FA5FDF" w:rsidRDefault="00D45E0B">
      <w:pPr>
        <w:rPr>
          <w:rFonts w:asciiTheme="majorHAnsi" w:hAnsiTheme="majorHAnsi"/>
        </w:rPr>
      </w:pPr>
      <w:r w:rsidRPr="00FA5FDF">
        <w:rPr>
          <w:rFonts w:asciiTheme="majorHAnsi" w:hAnsiTheme="majorHAnsi"/>
        </w:rPr>
        <w:t>If your sources are not from books they might need to be added slightly differently</w:t>
      </w:r>
      <w:r w:rsidR="009B4F77" w:rsidRPr="00FA5FDF">
        <w:rPr>
          <w:rFonts w:asciiTheme="majorHAnsi" w:hAnsiTheme="majorHAnsi"/>
        </w:rPr>
        <w:t>. Below are some examples.</w:t>
      </w:r>
    </w:p>
    <w:p w14:paraId="02D10645" w14:textId="77777777" w:rsidR="009B4F77" w:rsidRPr="00FA5FDF" w:rsidRDefault="009B4F77">
      <w:pPr>
        <w:rPr>
          <w:rFonts w:asciiTheme="majorHAnsi" w:hAnsiTheme="majorHAnsi"/>
        </w:rPr>
      </w:pPr>
    </w:p>
    <w:p w14:paraId="27EA2B35" w14:textId="77777777" w:rsidR="009B4F77" w:rsidRPr="00FA5FDF" w:rsidRDefault="009B4F77">
      <w:pPr>
        <w:rPr>
          <w:rFonts w:asciiTheme="majorHAnsi" w:hAnsiTheme="majorHAnsi"/>
        </w:rPr>
      </w:pPr>
      <w:r w:rsidRPr="00FA5FDF">
        <w:rPr>
          <w:rFonts w:asciiTheme="majorHAnsi" w:hAnsiTheme="majorHAnsi"/>
          <w:b/>
        </w:rPr>
        <w:t>Articles from news websites, magazines or online databases</w:t>
      </w:r>
      <w:r w:rsidRPr="00FA5FDF">
        <w:rPr>
          <w:rFonts w:asciiTheme="majorHAnsi" w:hAnsiTheme="majorHAnsi"/>
        </w:rPr>
        <w:t>. These can be cited the same way as books because they should have an author and a date. As a reference you should add the name of the article, the name of the newspaper and</w:t>
      </w:r>
      <w:r w:rsidR="00744BEC">
        <w:rPr>
          <w:rFonts w:asciiTheme="majorHAnsi" w:hAnsiTheme="majorHAnsi"/>
        </w:rPr>
        <w:t>/or</w:t>
      </w:r>
      <w:r w:rsidRPr="00FA5FDF">
        <w:rPr>
          <w:rFonts w:asciiTheme="majorHAnsi" w:hAnsiTheme="majorHAnsi"/>
        </w:rPr>
        <w:t xml:space="preserve"> website and the date it appeared.</w:t>
      </w:r>
    </w:p>
    <w:p w14:paraId="5D885530" w14:textId="77777777" w:rsidR="009B4F77" w:rsidRPr="00FA5FDF" w:rsidRDefault="009B4F77">
      <w:pPr>
        <w:rPr>
          <w:rFonts w:asciiTheme="majorHAnsi" w:hAnsiTheme="majorHAnsi"/>
        </w:rPr>
      </w:pPr>
    </w:p>
    <w:p w14:paraId="5239077A" w14:textId="77777777" w:rsidR="009B4F77" w:rsidRPr="00FA5FDF" w:rsidRDefault="009B4F77">
      <w:pPr>
        <w:rPr>
          <w:rFonts w:asciiTheme="majorHAnsi" w:hAnsiTheme="majorHAnsi"/>
          <w:b/>
        </w:rPr>
      </w:pPr>
      <w:r w:rsidRPr="00FA5FDF">
        <w:rPr>
          <w:rFonts w:asciiTheme="majorHAnsi" w:hAnsiTheme="majorHAnsi"/>
          <w:b/>
        </w:rPr>
        <w:t>Citation example</w:t>
      </w:r>
    </w:p>
    <w:p w14:paraId="70E0A284" w14:textId="77777777" w:rsidR="009B4F77" w:rsidRPr="001B629B" w:rsidRDefault="009B4F77">
      <w:pPr>
        <w:rPr>
          <w:rFonts w:asciiTheme="majorHAnsi" w:hAnsiTheme="majorHAnsi"/>
          <w:color w:val="FF0000"/>
        </w:rPr>
      </w:pPr>
      <w:r w:rsidRPr="001B629B">
        <w:rPr>
          <w:rFonts w:asciiTheme="majorHAnsi" w:hAnsiTheme="majorHAnsi"/>
          <w:color w:val="FF0000"/>
        </w:rPr>
        <w:t>The fact that many countries or areas of the world have already begun preparations for the upcoming zombie apocalypse (</w:t>
      </w:r>
      <w:proofErr w:type="spellStart"/>
      <w:r w:rsidRPr="001B629B">
        <w:rPr>
          <w:rFonts w:asciiTheme="majorHAnsi" w:hAnsiTheme="majorHAnsi"/>
          <w:color w:val="FF0000"/>
        </w:rPr>
        <w:t>McGreal</w:t>
      </w:r>
      <w:proofErr w:type="spellEnd"/>
      <w:r w:rsidRPr="001B629B">
        <w:rPr>
          <w:rFonts w:asciiTheme="majorHAnsi" w:hAnsiTheme="majorHAnsi"/>
          <w:color w:val="FF0000"/>
        </w:rPr>
        <w:t xml:space="preserve">, 2011) can be taken as evidence that </w:t>
      </w:r>
      <w:r w:rsidR="00FA5FDF" w:rsidRPr="001B629B">
        <w:rPr>
          <w:rFonts w:asciiTheme="majorHAnsi" w:hAnsiTheme="majorHAnsi"/>
          <w:color w:val="FF0000"/>
        </w:rPr>
        <w:t>doomsday will soon be upon us.</w:t>
      </w:r>
    </w:p>
    <w:p w14:paraId="74C7A1EE" w14:textId="77777777" w:rsidR="00D45E0B" w:rsidRPr="00FA5FDF" w:rsidRDefault="00D45E0B">
      <w:pPr>
        <w:rPr>
          <w:rFonts w:asciiTheme="majorHAnsi" w:hAnsiTheme="majorHAnsi"/>
        </w:rPr>
      </w:pPr>
    </w:p>
    <w:p w14:paraId="299C0A98" w14:textId="77777777" w:rsidR="009B4F77" w:rsidRPr="00FA5FDF" w:rsidRDefault="009B4F77">
      <w:pPr>
        <w:rPr>
          <w:rFonts w:asciiTheme="majorHAnsi" w:hAnsiTheme="majorHAnsi"/>
        </w:rPr>
      </w:pPr>
      <w:r w:rsidRPr="00FA5FDF">
        <w:rPr>
          <w:rFonts w:asciiTheme="majorHAnsi" w:hAnsiTheme="majorHAnsi"/>
        </w:rPr>
        <w:t>This would appear as a reference as follows</w:t>
      </w:r>
    </w:p>
    <w:p w14:paraId="624F28AE" w14:textId="77777777" w:rsidR="002701A3" w:rsidRPr="00FA5FDF" w:rsidRDefault="002701A3">
      <w:pPr>
        <w:rPr>
          <w:rFonts w:asciiTheme="majorHAnsi" w:hAnsiTheme="majorHAnsi"/>
        </w:rPr>
      </w:pPr>
    </w:p>
    <w:p w14:paraId="11D895A6" w14:textId="77777777" w:rsidR="009B4F77" w:rsidRPr="001B629B" w:rsidRDefault="009B4F77">
      <w:pPr>
        <w:rPr>
          <w:rFonts w:asciiTheme="majorHAnsi" w:hAnsiTheme="majorHAnsi"/>
          <w:b/>
          <w:color w:val="FF0000"/>
          <w:u w:val="single"/>
        </w:rPr>
      </w:pPr>
      <w:r w:rsidRPr="001B629B">
        <w:rPr>
          <w:rFonts w:asciiTheme="majorHAnsi" w:hAnsiTheme="majorHAnsi"/>
          <w:b/>
          <w:color w:val="FF0000"/>
          <w:u w:val="single"/>
        </w:rPr>
        <w:t>Bibliography</w:t>
      </w:r>
    </w:p>
    <w:p w14:paraId="3CF1AD23" w14:textId="77777777" w:rsidR="00FA5FDF" w:rsidRPr="00FA5FDF" w:rsidRDefault="00FA5FDF" w:rsidP="00FA5FDF">
      <w:pPr>
        <w:rPr>
          <w:rFonts w:asciiTheme="majorHAnsi" w:eastAsia="Times New Roman" w:hAnsiTheme="majorHAnsi" w:cs="Times New Roman"/>
          <w:sz w:val="20"/>
          <w:szCs w:val="20"/>
        </w:rPr>
      </w:pPr>
      <w:proofErr w:type="spellStart"/>
      <w:r w:rsidRPr="001B629B">
        <w:rPr>
          <w:rFonts w:asciiTheme="majorHAnsi" w:hAnsiTheme="majorHAnsi"/>
          <w:color w:val="FF0000"/>
        </w:rPr>
        <w:t>McGreal</w:t>
      </w:r>
      <w:proofErr w:type="spellEnd"/>
      <w:r w:rsidRPr="001B629B">
        <w:rPr>
          <w:rFonts w:asciiTheme="majorHAnsi" w:hAnsiTheme="majorHAnsi"/>
          <w:color w:val="FF0000"/>
        </w:rPr>
        <w:t xml:space="preserve">, Chris. (2011). US Officials prepare for ‘zombie apocalypse’. </w:t>
      </w:r>
      <w:hyperlink r:id="rId5" w:history="1">
        <w:r w:rsidRPr="001B629B">
          <w:rPr>
            <w:rStyle w:val="Hyperlink"/>
            <w:rFonts w:asciiTheme="majorHAnsi" w:hAnsiTheme="majorHAnsi"/>
            <w:color w:val="FF0000"/>
          </w:rPr>
          <w:t>www.guardian.com</w:t>
        </w:r>
      </w:hyperlink>
      <w:r w:rsidRPr="001B629B">
        <w:rPr>
          <w:rFonts w:asciiTheme="majorHAnsi" w:hAnsiTheme="majorHAnsi"/>
          <w:color w:val="FF0000"/>
        </w:rPr>
        <w:t xml:space="preserve">, </w:t>
      </w:r>
      <w:r w:rsidRPr="001B629B">
        <w:rPr>
          <w:rFonts w:asciiTheme="majorHAnsi" w:eastAsia="Times New Roman" w:hAnsiTheme="majorHAnsi" w:cs="Arial"/>
          <w:color w:val="FF0000"/>
          <w:sz w:val="22"/>
          <w:szCs w:val="22"/>
          <w:shd w:val="clear" w:color="auto" w:fill="FFFFFF"/>
        </w:rPr>
        <w:t>Thursday 19 May 2011</w:t>
      </w:r>
    </w:p>
    <w:p w14:paraId="1E8BFB86" w14:textId="77777777" w:rsidR="00FA5FDF" w:rsidRPr="00FA5FDF" w:rsidRDefault="00FA5FDF">
      <w:pPr>
        <w:rPr>
          <w:rFonts w:asciiTheme="majorHAnsi" w:hAnsiTheme="majorHAnsi"/>
        </w:rPr>
      </w:pPr>
    </w:p>
    <w:p w14:paraId="7B3CF50E" w14:textId="77777777" w:rsidR="00FA5FDF" w:rsidRDefault="001B629B" w:rsidP="00FA5FDF">
      <w:pPr>
        <w:rPr>
          <w:rFonts w:asciiTheme="majorHAnsi" w:hAnsiTheme="majorHAnsi"/>
        </w:rPr>
      </w:pPr>
      <w:r>
        <w:rPr>
          <w:rFonts w:asciiTheme="majorHAnsi" w:hAnsiTheme="majorHAnsi"/>
        </w:rPr>
        <w:t xml:space="preserve">You should also add citations and references for other sources of information that you find, for example video’s and documentaries from online sources or DVD’s can be used and recorded in the same way. </w:t>
      </w:r>
    </w:p>
    <w:p w14:paraId="6C920ED2" w14:textId="77777777" w:rsidR="001B629B" w:rsidRDefault="001B629B" w:rsidP="00FA5FDF">
      <w:pPr>
        <w:rPr>
          <w:rFonts w:asciiTheme="majorHAnsi" w:hAnsiTheme="majorHAnsi"/>
        </w:rPr>
      </w:pPr>
    </w:p>
    <w:p w14:paraId="3A4F8E7E" w14:textId="77777777" w:rsidR="001B629B" w:rsidRDefault="001B629B" w:rsidP="00FA5FDF">
      <w:pPr>
        <w:rPr>
          <w:rFonts w:asciiTheme="majorHAnsi" w:hAnsiTheme="majorHAnsi"/>
        </w:rPr>
      </w:pPr>
      <w:r>
        <w:rPr>
          <w:rFonts w:asciiTheme="majorHAnsi" w:hAnsiTheme="majorHAnsi"/>
        </w:rPr>
        <w:t>We would encourage you to include Pictures, charts, data, maps or any other images to enhance your article but make sure you also reference these in the same way.</w:t>
      </w:r>
    </w:p>
    <w:p w14:paraId="191A4986" w14:textId="77777777" w:rsidR="001B629B" w:rsidRDefault="001B629B" w:rsidP="00FA5FDF">
      <w:pPr>
        <w:rPr>
          <w:rFonts w:asciiTheme="majorHAnsi" w:hAnsiTheme="majorHAnsi"/>
        </w:rPr>
      </w:pPr>
    </w:p>
    <w:p w14:paraId="208353AD" w14:textId="77777777" w:rsidR="001B629B" w:rsidRPr="00FA5FDF" w:rsidRDefault="001B629B" w:rsidP="00FA5FDF">
      <w:pPr>
        <w:rPr>
          <w:rFonts w:asciiTheme="majorHAnsi" w:hAnsiTheme="majorHAnsi"/>
        </w:rPr>
      </w:pPr>
      <w:r>
        <w:rPr>
          <w:rFonts w:asciiTheme="majorHAnsi" w:hAnsiTheme="majorHAnsi"/>
        </w:rPr>
        <w:t xml:space="preserve">If you are unsure about referencing, collect as much information as you can about the source and ask your teacher, or research yourself using the links in the </w:t>
      </w:r>
      <w:r w:rsidRPr="00B046C0">
        <w:rPr>
          <w:rFonts w:asciiTheme="majorHAnsi" w:hAnsiTheme="majorHAnsi"/>
          <w:b/>
        </w:rPr>
        <w:t>Plagiarism &amp; Referencing folder</w:t>
      </w:r>
      <w:r>
        <w:rPr>
          <w:rFonts w:asciiTheme="majorHAnsi" w:hAnsiTheme="majorHAnsi"/>
        </w:rPr>
        <w:t>.</w:t>
      </w:r>
    </w:p>
    <w:p w14:paraId="692DDDF3" w14:textId="77777777" w:rsidR="00FA5FDF" w:rsidRPr="00FA5FDF" w:rsidRDefault="00350210" w:rsidP="00FA5FDF">
      <w:pPr>
        <w:tabs>
          <w:tab w:val="left" w:pos="3009"/>
        </w:tabs>
        <w:rPr>
          <w:rFonts w:asciiTheme="majorHAnsi" w:hAnsiTheme="majorHAnsi"/>
        </w:rPr>
      </w:pPr>
      <w:r w:rsidRPr="00350210">
        <w:rPr>
          <w:rFonts w:asciiTheme="majorHAnsi" w:hAnsiTheme="majorHAnsi"/>
          <w:noProof/>
        </w:rPr>
        <w:drawing>
          <wp:anchor distT="0" distB="0" distL="114300" distR="114300" simplePos="0" relativeHeight="251658240" behindDoc="0" locked="0" layoutInCell="1" allowOverlap="1" wp14:anchorId="75521AA9" wp14:editId="69D5B9E8">
            <wp:simplePos x="0" y="0"/>
            <wp:positionH relativeFrom="column">
              <wp:posOffset>1714500</wp:posOffset>
            </wp:positionH>
            <wp:positionV relativeFrom="paragraph">
              <wp:posOffset>135890</wp:posOffset>
            </wp:positionV>
            <wp:extent cx="2059305" cy="31667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9305" cy="316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FDF" w:rsidRPr="00FA5FDF">
        <w:rPr>
          <w:rFonts w:asciiTheme="majorHAnsi" w:hAnsiTheme="majorHAnsi"/>
        </w:rPr>
        <w:tab/>
      </w:r>
    </w:p>
    <w:p w14:paraId="1FA8A5C5" w14:textId="77777777" w:rsidR="00FA5FDF" w:rsidRDefault="00FA5FDF" w:rsidP="00FA5FDF">
      <w:pPr>
        <w:tabs>
          <w:tab w:val="left" w:pos="3009"/>
        </w:tabs>
        <w:rPr>
          <w:rFonts w:asciiTheme="majorHAnsi" w:hAnsiTheme="majorHAnsi"/>
        </w:rPr>
      </w:pPr>
    </w:p>
    <w:p w14:paraId="23EC3F06" w14:textId="77777777" w:rsidR="006A10F1" w:rsidRDefault="006A10F1" w:rsidP="00FA5FDF">
      <w:pPr>
        <w:tabs>
          <w:tab w:val="left" w:pos="3009"/>
        </w:tabs>
        <w:rPr>
          <w:rFonts w:asciiTheme="majorHAnsi" w:hAnsiTheme="majorHAnsi"/>
        </w:rPr>
      </w:pPr>
    </w:p>
    <w:p w14:paraId="393A9575" w14:textId="77777777" w:rsidR="00350210" w:rsidRDefault="00350210" w:rsidP="00FA5FDF">
      <w:pPr>
        <w:tabs>
          <w:tab w:val="left" w:pos="3009"/>
        </w:tabs>
        <w:rPr>
          <w:rFonts w:asciiTheme="majorHAnsi" w:hAnsiTheme="majorHAnsi"/>
          <w:color w:val="FF0000"/>
        </w:rPr>
      </w:pPr>
    </w:p>
    <w:p w14:paraId="17847FE6" w14:textId="77777777" w:rsidR="00350210" w:rsidRDefault="00350210" w:rsidP="00FA5FDF">
      <w:pPr>
        <w:tabs>
          <w:tab w:val="left" w:pos="3009"/>
        </w:tabs>
        <w:rPr>
          <w:rFonts w:asciiTheme="majorHAnsi" w:hAnsiTheme="majorHAnsi"/>
          <w:color w:val="FF0000"/>
        </w:rPr>
      </w:pPr>
    </w:p>
    <w:p w14:paraId="512B5E97" w14:textId="77777777" w:rsidR="00350210" w:rsidRDefault="00350210" w:rsidP="00FA5FDF">
      <w:pPr>
        <w:tabs>
          <w:tab w:val="left" w:pos="3009"/>
        </w:tabs>
        <w:rPr>
          <w:rFonts w:asciiTheme="majorHAnsi" w:hAnsiTheme="majorHAnsi"/>
          <w:color w:val="FF0000"/>
        </w:rPr>
      </w:pPr>
    </w:p>
    <w:p w14:paraId="07D89E00" w14:textId="77777777" w:rsidR="00350210" w:rsidRDefault="00350210" w:rsidP="00FA5FDF">
      <w:pPr>
        <w:tabs>
          <w:tab w:val="left" w:pos="3009"/>
        </w:tabs>
        <w:rPr>
          <w:rFonts w:asciiTheme="majorHAnsi" w:hAnsiTheme="majorHAnsi"/>
          <w:color w:val="FF0000"/>
        </w:rPr>
      </w:pPr>
    </w:p>
    <w:p w14:paraId="1C3222FF" w14:textId="77777777" w:rsidR="00350210" w:rsidRDefault="00350210" w:rsidP="00FA5FDF">
      <w:pPr>
        <w:tabs>
          <w:tab w:val="left" w:pos="3009"/>
        </w:tabs>
        <w:rPr>
          <w:rFonts w:asciiTheme="majorHAnsi" w:hAnsiTheme="majorHAnsi"/>
          <w:color w:val="FF0000"/>
        </w:rPr>
      </w:pPr>
    </w:p>
    <w:p w14:paraId="4A753E91" w14:textId="77777777" w:rsidR="00350210" w:rsidRDefault="00350210" w:rsidP="00FA5FDF">
      <w:pPr>
        <w:tabs>
          <w:tab w:val="left" w:pos="3009"/>
        </w:tabs>
        <w:rPr>
          <w:rFonts w:asciiTheme="majorHAnsi" w:hAnsiTheme="majorHAnsi"/>
          <w:color w:val="FF0000"/>
        </w:rPr>
      </w:pPr>
    </w:p>
    <w:p w14:paraId="0EEE27C8" w14:textId="77777777" w:rsidR="00350210" w:rsidRDefault="00350210" w:rsidP="00FA5FDF">
      <w:pPr>
        <w:tabs>
          <w:tab w:val="left" w:pos="3009"/>
        </w:tabs>
        <w:rPr>
          <w:rFonts w:asciiTheme="majorHAnsi" w:hAnsiTheme="majorHAnsi"/>
          <w:color w:val="FF0000"/>
        </w:rPr>
      </w:pPr>
    </w:p>
    <w:p w14:paraId="6178D4BC" w14:textId="77777777" w:rsidR="00350210" w:rsidRDefault="00350210" w:rsidP="00FA5FDF">
      <w:pPr>
        <w:tabs>
          <w:tab w:val="left" w:pos="3009"/>
        </w:tabs>
        <w:rPr>
          <w:rFonts w:asciiTheme="majorHAnsi" w:hAnsiTheme="majorHAnsi"/>
          <w:color w:val="FF0000"/>
        </w:rPr>
      </w:pPr>
    </w:p>
    <w:p w14:paraId="73860929" w14:textId="77777777" w:rsidR="00350210" w:rsidRDefault="00350210" w:rsidP="00FA5FDF">
      <w:pPr>
        <w:tabs>
          <w:tab w:val="left" w:pos="3009"/>
        </w:tabs>
        <w:rPr>
          <w:rFonts w:asciiTheme="majorHAnsi" w:hAnsiTheme="majorHAnsi"/>
          <w:color w:val="FF0000"/>
        </w:rPr>
      </w:pPr>
    </w:p>
    <w:p w14:paraId="781A5411" w14:textId="77777777" w:rsidR="00350210" w:rsidRDefault="00350210" w:rsidP="00FA5FDF">
      <w:pPr>
        <w:tabs>
          <w:tab w:val="left" w:pos="3009"/>
        </w:tabs>
        <w:rPr>
          <w:rFonts w:asciiTheme="majorHAnsi" w:hAnsiTheme="majorHAnsi"/>
          <w:color w:val="FF0000"/>
        </w:rPr>
      </w:pPr>
    </w:p>
    <w:p w14:paraId="2517F8DA" w14:textId="77777777" w:rsidR="00350210" w:rsidRDefault="00350210" w:rsidP="00FA5FDF">
      <w:pPr>
        <w:tabs>
          <w:tab w:val="left" w:pos="3009"/>
        </w:tabs>
        <w:rPr>
          <w:rFonts w:asciiTheme="majorHAnsi" w:hAnsiTheme="majorHAnsi"/>
          <w:color w:val="FF0000"/>
        </w:rPr>
      </w:pPr>
    </w:p>
    <w:p w14:paraId="23B29398" w14:textId="77777777" w:rsidR="00350210" w:rsidRDefault="00350210" w:rsidP="00FA5FDF">
      <w:pPr>
        <w:tabs>
          <w:tab w:val="left" w:pos="3009"/>
        </w:tabs>
        <w:rPr>
          <w:rFonts w:asciiTheme="majorHAnsi" w:hAnsiTheme="majorHAnsi"/>
          <w:color w:val="FF0000"/>
        </w:rPr>
      </w:pPr>
    </w:p>
    <w:p w14:paraId="14D5043D" w14:textId="77777777" w:rsidR="00350210" w:rsidRDefault="00350210" w:rsidP="00FA5FDF">
      <w:pPr>
        <w:tabs>
          <w:tab w:val="left" w:pos="3009"/>
        </w:tabs>
        <w:rPr>
          <w:rFonts w:asciiTheme="majorHAnsi" w:hAnsiTheme="majorHAnsi"/>
          <w:color w:val="FF0000"/>
        </w:rPr>
      </w:pPr>
    </w:p>
    <w:p w14:paraId="4B105FB7" w14:textId="77777777" w:rsidR="00350210" w:rsidRDefault="00350210" w:rsidP="00FA5FDF">
      <w:pPr>
        <w:tabs>
          <w:tab w:val="left" w:pos="3009"/>
        </w:tabs>
        <w:rPr>
          <w:rFonts w:asciiTheme="majorHAnsi" w:hAnsiTheme="majorHAnsi"/>
          <w:color w:val="FF0000"/>
        </w:rPr>
      </w:pPr>
    </w:p>
    <w:p w14:paraId="4E34DB3A" w14:textId="77777777" w:rsidR="00350210" w:rsidRDefault="00350210" w:rsidP="00FA5FDF">
      <w:pPr>
        <w:tabs>
          <w:tab w:val="left" w:pos="3009"/>
        </w:tabs>
        <w:rPr>
          <w:rFonts w:asciiTheme="majorHAnsi" w:hAnsiTheme="majorHAnsi"/>
          <w:color w:val="FF0000"/>
        </w:rPr>
      </w:pPr>
    </w:p>
    <w:p w14:paraId="5CCB218D" w14:textId="77777777" w:rsidR="00350210" w:rsidRDefault="00350210" w:rsidP="00FA5FDF">
      <w:pPr>
        <w:tabs>
          <w:tab w:val="left" w:pos="3009"/>
        </w:tabs>
        <w:rPr>
          <w:rFonts w:asciiTheme="majorHAnsi" w:hAnsiTheme="majorHAnsi"/>
          <w:color w:val="FF0000"/>
        </w:rPr>
      </w:pPr>
    </w:p>
    <w:p w14:paraId="77D3041F" w14:textId="10FDF6AB" w:rsidR="006A10F1" w:rsidRPr="009418D2" w:rsidRDefault="006A10F1" w:rsidP="00FA5FDF">
      <w:pPr>
        <w:tabs>
          <w:tab w:val="left" w:pos="3009"/>
        </w:tabs>
        <w:rPr>
          <w:rFonts w:asciiTheme="majorHAnsi" w:hAnsiTheme="majorHAnsi"/>
          <w:color w:val="FF0000"/>
        </w:rPr>
      </w:pPr>
      <w:r w:rsidRPr="00B95A45">
        <w:rPr>
          <w:rFonts w:asciiTheme="majorHAnsi" w:hAnsiTheme="majorHAnsi"/>
          <w:color w:val="FF0000"/>
        </w:rPr>
        <w:t xml:space="preserve">Image 1: The official </w:t>
      </w:r>
      <w:r w:rsidR="00350210">
        <w:rPr>
          <w:rFonts w:asciiTheme="majorHAnsi" w:hAnsiTheme="majorHAnsi"/>
          <w:color w:val="FF0000"/>
        </w:rPr>
        <w:t>World War Z</w:t>
      </w:r>
      <w:r w:rsidRPr="00B95A45">
        <w:rPr>
          <w:rFonts w:asciiTheme="majorHAnsi" w:hAnsiTheme="majorHAnsi"/>
          <w:color w:val="FF0000"/>
        </w:rPr>
        <w:t xml:space="preserve"> movie release poster (</w:t>
      </w:r>
      <w:r w:rsidR="00350210">
        <w:rPr>
          <w:rFonts w:asciiTheme="majorHAnsi" w:hAnsiTheme="majorHAnsi"/>
          <w:color w:val="FF0000"/>
        </w:rPr>
        <w:t>BLT Communications, LLC (2013</w:t>
      </w:r>
      <w:r w:rsidRPr="00B95A45">
        <w:rPr>
          <w:rFonts w:asciiTheme="majorHAnsi" w:hAnsiTheme="majorHAnsi"/>
          <w:color w:val="FF0000"/>
        </w:rPr>
        <w:t xml:space="preserve">) </w:t>
      </w:r>
      <w:r w:rsidR="00350210">
        <w:rPr>
          <w:rFonts w:asciiTheme="majorHAnsi" w:hAnsiTheme="majorHAnsi"/>
          <w:color w:val="FF0000"/>
        </w:rPr>
        <w:t>World War Z</w:t>
      </w:r>
      <w:r w:rsidRPr="00B95A45">
        <w:rPr>
          <w:rFonts w:asciiTheme="majorHAnsi" w:hAnsiTheme="majorHAnsi"/>
          <w:color w:val="FF0000"/>
        </w:rPr>
        <w:t xml:space="preserve">. </w:t>
      </w:r>
      <w:r w:rsidR="00350210" w:rsidRPr="00350210">
        <w:rPr>
          <w:rFonts w:asciiTheme="majorHAnsi" w:hAnsiTheme="majorHAnsi"/>
          <w:color w:val="FF0000"/>
        </w:rPr>
        <w:t>http://bltcommunications.com/</w:t>
      </w:r>
      <w:r w:rsidR="00B95A45" w:rsidRPr="00B95A45">
        <w:rPr>
          <w:rFonts w:asciiTheme="majorHAnsi" w:hAnsiTheme="majorHAnsi"/>
          <w:color w:val="FF0000"/>
        </w:rPr>
        <w:t>)</w:t>
      </w:r>
    </w:p>
    <w:sectPr w:rsidR="006A10F1" w:rsidRPr="009418D2" w:rsidSect="006A4F64">
      <w:pgSz w:w="11900" w:h="16840"/>
      <w:pgMar w:top="1134" w:right="843"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rculanum">
    <w:panose1 w:val="02000505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useFELayout/>
    <w:compatSetting w:name="compatibilityMode" w:uri="http://schemas.microsoft.com/office/word" w:val="12"/>
  </w:compat>
  <w:rsids>
    <w:rsidRoot w:val="00C10356"/>
    <w:rsid w:val="00064C55"/>
    <w:rsid w:val="001B629B"/>
    <w:rsid w:val="001F4362"/>
    <w:rsid w:val="00202B36"/>
    <w:rsid w:val="002701A3"/>
    <w:rsid w:val="00311539"/>
    <w:rsid w:val="00350210"/>
    <w:rsid w:val="004451D5"/>
    <w:rsid w:val="006A10F1"/>
    <w:rsid w:val="006A4F64"/>
    <w:rsid w:val="00744BEC"/>
    <w:rsid w:val="00792568"/>
    <w:rsid w:val="00920C1D"/>
    <w:rsid w:val="009418D2"/>
    <w:rsid w:val="009B4F77"/>
    <w:rsid w:val="00A016F5"/>
    <w:rsid w:val="00B046C0"/>
    <w:rsid w:val="00B95A45"/>
    <w:rsid w:val="00C10356"/>
    <w:rsid w:val="00C30EC7"/>
    <w:rsid w:val="00C97B97"/>
    <w:rsid w:val="00CF3040"/>
    <w:rsid w:val="00D45E0B"/>
    <w:rsid w:val="00DF5B31"/>
    <w:rsid w:val="00DF6BEA"/>
    <w:rsid w:val="00FA20BF"/>
    <w:rsid w:val="00FA5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CF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5FDF"/>
    <w:rPr>
      <w:color w:val="0000FF" w:themeColor="hyperlink"/>
      <w:u w:val="single"/>
    </w:rPr>
  </w:style>
  <w:style w:type="paragraph" w:styleId="BalloonText">
    <w:name w:val="Balloon Text"/>
    <w:basedOn w:val="Normal"/>
    <w:link w:val="BalloonTextChar"/>
    <w:uiPriority w:val="99"/>
    <w:semiHidden/>
    <w:unhideWhenUsed/>
    <w:rsid w:val="006A10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0F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11424">
      <w:bodyDiv w:val="1"/>
      <w:marLeft w:val="0"/>
      <w:marRight w:val="0"/>
      <w:marTop w:val="0"/>
      <w:marBottom w:val="0"/>
      <w:divBdr>
        <w:top w:val="none" w:sz="0" w:space="0" w:color="auto"/>
        <w:left w:val="none" w:sz="0" w:space="0" w:color="auto"/>
        <w:bottom w:val="none" w:sz="0" w:space="0" w:color="auto"/>
        <w:right w:val="none" w:sz="0" w:space="0" w:color="auto"/>
      </w:divBdr>
    </w:div>
    <w:div w:id="893732857">
      <w:bodyDiv w:val="1"/>
      <w:marLeft w:val="0"/>
      <w:marRight w:val="0"/>
      <w:marTop w:val="0"/>
      <w:marBottom w:val="0"/>
      <w:divBdr>
        <w:top w:val="none" w:sz="0" w:space="0" w:color="auto"/>
        <w:left w:val="none" w:sz="0" w:space="0" w:color="auto"/>
        <w:bottom w:val="none" w:sz="0" w:space="0" w:color="auto"/>
        <w:right w:val="none" w:sz="0" w:space="0" w:color="auto"/>
      </w:divBdr>
    </w:div>
    <w:div w:id="1753315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uardian.com"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731</Words>
  <Characters>4169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Greaves</dc:creator>
  <cp:keywords/>
  <dc:description/>
  <cp:lastModifiedBy>Richard Greaves</cp:lastModifiedBy>
  <cp:revision>12</cp:revision>
  <dcterms:created xsi:type="dcterms:W3CDTF">2014-05-05T12:31:00Z</dcterms:created>
  <dcterms:modified xsi:type="dcterms:W3CDTF">2017-04-23T03:50:00Z</dcterms:modified>
</cp:coreProperties>
</file>